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5305" cy="15123160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4520" cy="15122520"/>
                        </a:xfrm>
                      </wpg:grpSpPr>
                      <pic:pic xmlns:pic="http://schemas.openxmlformats.org/drawingml/2006/picture">
                        <pic:nvPicPr>
                          <pic:cNvPr id="0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4520" cy="1512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68720" y="4778280"/>
                            <a:ext cx="7526160" cy="10344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4840" y="763272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69080" y="2379240"/>
                            <a:ext cx="2154600" cy="253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28520" y="3223800"/>
                            <a:ext cx="338400" cy="243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45440" y="3009960"/>
                            <a:ext cx="79200" cy="12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30320" y="3009240"/>
                            <a:ext cx="64080" cy="12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7400" y="3057480"/>
                            <a:ext cx="229320" cy="177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7400" y="3054240"/>
                            <a:ext cx="229320" cy="179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999560" y="3183120"/>
                            <a:ext cx="353160" cy="276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2240" y="2534400"/>
                            <a:ext cx="1979280" cy="216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85600" y="2379960"/>
                            <a:ext cx="3567960" cy="1188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5600" y="3571920"/>
                            <a:ext cx="3567960" cy="119124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2.1pt;height:1190.75pt" coordorigin="0,0" coordsize="16842,23815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style="position:absolute;left:0;top:0;width:16841;height:23814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ID="docshape4" stroked="f" style="position:absolute;left:8968;top:12020;width:7873;height:1177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shape id="shape_0" ID="docshape5" stroked="f" style="position:absolute;left:10660;top:3747;width:3392;height:3991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  <v:shape id="shape_0" ID="docshape6" stroked="f" style="position:absolute;left:11541;top:5077;width:532;height:382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</v:shape>
                <v:shape id="shape_0" ID="docshape11" stroked="f" style="position:absolute;left:12598;top:5013;width:555;height:435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  <v:shape id="shape_0" ID="docshape12" stroked="f" style="position:absolute;left:10791;top:3991;width:3116;height:3403;mso-wrap-style:none;v-text-anchor:middle;mso-position-horizontal-relative:page;mso-position-vertical-relative:page" type="shapetype_75">
                  <v:imagedata r:id="rId7" o:detectmouseclick="t"/>
                  <v:stroke color="#3465a4" joinstyle="round" endcap="flat"/>
                </v:shape>
                <v:rect id="shape_0" path="m0,0l-2147483645,0l-2147483645,-2147483646l0,-2147483646xe" fillcolor="white" stroked="f" style="position:absolute;left:2812;top:3748;width:5618;height:1871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</v:rect>
                <v:rect id="shape_0" path="m0,0l-2147483645,0l-2147483645,-2147483646l0,-2147483646xe" fillcolor="#ee343e" stroked="f" style="position:absolute;left:2812;top:5625;width:5618;height:1875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5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Tretekstu"/>
        <w:spacing w:lineRule="auto" w:line="252" w:before="198" w:after="0"/>
        <w:ind w:left="1284" w:right="1480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22"/>
          <w:sz w:val="84"/>
          <w:szCs w:val="84"/>
          <w:lang w:val="pl-PL"/>
        </w:rPr>
        <w:t>DOFINANSOWANO</w:t>
      </w:r>
      <w:r>
        <w:rPr>
          <w:color w:val="19324C"/>
          <w:spacing w:val="-242"/>
          <w:sz w:val="84"/>
          <w:szCs w:val="84"/>
          <w:lang w:val="pl-PL"/>
        </w:rPr>
        <w:t xml:space="preserve"> </w:t>
        <w:br/>
      </w:r>
      <w:r>
        <w:rPr>
          <w:color w:val="19324C"/>
          <w:spacing w:val="11"/>
          <w:sz w:val="84"/>
          <w:szCs w:val="84"/>
          <w:lang w:val="pl-PL"/>
        </w:rPr>
        <w:t>ZE</w:t>
      </w:r>
      <w:r>
        <w:rPr>
          <w:color w:val="19324C"/>
          <w:spacing w:val="-39"/>
          <w:sz w:val="84"/>
          <w:szCs w:val="84"/>
          <w:lang w:val="pl-PL"/>
        </w:rPr>
        <w:t xml:space="preserve"> </w:t>
      </w:r>
      <w:r>
        <w:rPr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Tretekstu"/>
        <w:spacing w:before="68" w:after="0"/>
        <w:ind w:left="895" w:right="895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19"/>
          <w:w w:val="95"/>
          <w:sz w:val="84"/>
          <w:szCs w:val="84"/>
          <w:lang w:val="pl-PL"/>
        </w:rPr>
        <w:t>FUNDUSZU SOLIDARNOŚCIOWEGO</w:t>
      </w:r>
    </w:p>
    <w:p>
      <w:pPr>
        <w:pStyle w:val="Tretekstu"/>
        <w:spacing w:before="6" w:after="0"/>
        <w:jc w:val="center"/>
        <w:rPr>
          <w:sz w:val="100"/>
          <w:szCs w:val="100"/>
          <w:lang w:val="pl-PL"/>
        </w:rPr>
      </w:pPr>
      <w:r>
        <w:rPr>
          <w:sz w:val="100"/>
          <w:szCs w:val="100"/>
          <w:lang w:val="pl-PL"/>
        </w:rPr>
      </w:r>
    </w:p>
    <w:p>
      <w:pPr>
        <w:pStyle w:val="Tretekstu"/>
        <w:spacing w:lineRule="exact" w:line="976"/>
        <w:ind w:left="1503" w:right="1368" w:hanging="0"/>
        <w:jc w:val="center"/>
        <w:rPr>
          <w:sz w:val="84"/>
          <w:szCs w:val="84"/>
          <w:lang w:val="pl-PL"/>
        </w:rPr>
      </w:pPr>
      <w:r>
        <w:rPr>
          <w:sz w:val="84"/>
          <w:szCs w:val="84"/>
          <w:lang w:val="pl-PL"/>
        </w:rPr>
      </w:r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>
          <w:sz w:val="80"/>
          <w:szCs w:val="80"/>
          <w:lang w:val="pl-PL"/>
        </w:rPr>
        <w:t>„</w:t>
      </w:r>
      <w:r>
        <w:rPr>
          <w:sz w:val="80"/>
          <w:szCs w:val="80"/>
          <w:lang w:val="pl-PL"/>
        </w:rPr>
        <w:t>OPIEKA WYTCHNIENIOWA”</w:t>
      </w:r>
      <w:bookmarkStart w:id="0" w:name="_GoBack"/>
      <w:bookmarkEnd w:id="0"/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>
          <w:sz w:val="80"/>
          <w:szCs w:val="80"/>
          <w:lang w:val="pl-PL"/>
        </w:rPr>
        <w:t>- edycja 2023</w:t>
      </w:r>
    </w:p>
    <w:p>
      <w:pPr>
        <w:pStyle w:val="Tretekstu"/>
        <w:spacing w:before="1" w:after="0"/>
        <w:jc w:val="center"/>
        <w:rPr>
          <w:rFonts w:ascii="Lucida Sans Unicode" w:hAnsi="Lucida Sans Unicode"/>
          <w:b w:val="false"/>
          <w:b w:val="false"/>
          <w:sz w:val="40"/>
          <w:szCs w:val="40"/>
          <w:lang w:val="pl-PL"/>
        </w:rPr>
      </w:pPr>
      <w:r>
        <w:rPr>
          <w:rFonts w:ascii="Lucida Sans Unicode" w:hAnsi="Lucida Sans Unicode"/>
          <w:b w:val="false"/>
          <w:sz w:val="40"/>
          <w:szCs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pacing w:val="30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DOFINANSOWANIE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560" w:right="1480" w:hanging="0"/>
        <w:jc w:val="center"/>
        <w:rPr>
          <w:rFonts w:ascii="Arial Black" w:hAnsi="Arial Black"/>
          <w:b/>
          <w:b/>
          <w:spacing w:val="30"/>
          <w:sz w:val="50"/>
          <w:szCs w:val="50"/>
          <w:lang w:val="pl-PL"/>
        </w:rPr>
      </w:pPr>
      <w:r>
        <w:rPr>
          <w:rFonts w:ascii="Arial Black" w:hAnsi="Arial Black"/>
          <w:b/>
          <w:spacing w:val="30"/>
          <w:sz w:val="50"/>
          <w:szCs w:val="50"/>
          <w:lang w:val="pl-PL"/>
        </w:rPr>
        <w:t>34 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68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0,00 zł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CAŁKOWITA WARTOŚĆ</w:t>
      </w:r>
    </w:p>
    <w:p>
      <w:pPr>
        <w:pStyle w:val="Normal"/>
        <w:spacing w:lineRule="exact" w:line="737"/>
        <w:ind w:left="1486" w:right="1480" w:hanging="0"/>
        <w:jc w:val="center"/>
        <w:rPr>
          <w:rFonts w:ascii="Arial Black" w:hAnsi="Arial Black"/>
          <w:b/>
          <w:b/>
          <w:sz w:val="50"/>
          <w:szCs w:val="50"/>
          <w:lang w:val="pl-PL"/>
        </w:rPr>
      </w:pPr>
      <w:r>
        <w:rPr>
          <w:rFonts w:ascii="Arial Black" w:hAnsi="Arial Black"/>
          <w:b/>
          <w:sz w:val="50"/>
          <w:szCs w:val="50"/>
          <w:lang w:val="pl-PL"/>
        </w:rPr>
        <w:t>34 </w:t>
      </w:r>
      <w:r>
        <w:rPr>
          <w:rFonts w:ascii="Arial Black" w:hAnsi="Arial Black"/>
          <w:b/>
          <w:sz w:val="50"/>
          <w:szCs w:val="50"/>
          <w:lang w:val="pl-PL"/>
        </w:rPr>
        <w:t>68</w:t>
      </w:r>
      <w:r>
        <w:rPr>
          <w:rFonts w:ascii="Arial Black" w:hAnsi="Arial Black"/>
          <w:b/>
          <w:sz w:val="50"/>
          <w:szCs w:val="50"/>
          <w:lang w:val="pl-PL"/>
        </w:rPr>
        <w:t>0,00 zł</w:t>
      </w:r>
    </w:p>
    <w:sectPr>
      <w:type w:val="nextPage"/>
      <w:pgSz w:w="16838" w:h="23811"/>
      <w:pgMar w:left="2420" w:right="2420" w:header="0" w:top="2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6CF1-4FA6-48BF-A70C-9A2CAE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LibreOffice/7.1.2.2$Windows_X86_64 LibreOffice_project/8a45595d069ef5570103caea1b71cc9d82b2aae4</Application>
  <AppVersion>15.0000</AppVersion>
  <Pages>1</Pages>
  <Words>19</Words>
  <Characters>129</Characters>
  <CharactersWithSpaces>141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2021-06-01T10:34:00Z</dcterms:created>
  <dc:creator>Administrator</dc:creator>
  <dc:description/>
  <dc:language>pl-PL</dc:language>
  <cp:lastModifiedBy/>
  <cp:lastPrinted>2021-05-04T08:10:00Z</cp:lastPrinted>
  <dcterms:modified xsi:type="dcterms:W3CDTF">2023-03-13T12:10:07Z</dcterms:modified>
  <cp:revision>9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